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D13681" w:rsidRPr="00D13681">
              <w:rPr>
                <w:rFonts w:ascii="Times New Roman" w:hAnsi="Times New Roman" w:cs="Times New Roman"/>
                <w:b/>
                <w:i/>
              </w:rPr>
              <w:t>Rekonstrukce systému rozvodu tepla v objektu MUI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13681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2021-07-01T05:25:00Z</dcterms:created>
  <dcterms:modified xsi:type="dcterms:W3CDTF">2021-07-01T05:25:00Z</dcterms:modified>
</cp:coreProperties>
</file>